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36" w:rsidRDefault="007A7136" w:rsidP="00A31DFF">
      <w:pPr>
        <w:pStyle w:val="Titre"/>
        <w:ind w:right="-142"/>
        <w:rPr>
          <w:sz w:val="36"/>
        </w:rPr>
      </w:pPr>
    </w:p>
    <w:p w:rsidR="00C9558B" w:rsidRDefault="004774EF" w:rsidP="00A31DFF">
      <w:pPr>
        <w:pStyle w:val="Titre"/>
        <w:ind w:right="-142"/>
        <w:rPr>
          <w:sz w:val="36"/>
        </w:rPr>
      </w:pPr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226695</wp:posOffset>
                </wp:positionV>
                <wp:extent cx="1424940" cy="1430020"/>
                <wp:effectExtent l="0" t="0" r="22860" b="1778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55" w:rsidRDefault="00493F55">
                            <w:r>
                              <w:t>Cachet / Accord du directeur</w:t>
                            </w:r>
                            <w:r w:rsidR="007613D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493F55" w:rsidRDefault="00493F55"/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05pt;margin-top:17.85pt;width:112.2pt;height:1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" o:allowincell="f">
                <v:textbox>
                  <w:txbxContent>
                    <w:p w:rsidR="00493F55" w:rsidRDefault="00493F55">
                      <w:r>
                        <w:t>Cachet / Accord du directeur</w:t>
                      </w:r>
                      <w:r w:rsidR="007613D4">
                        <w:t> :</w:t>
                      </w:r>
                      <w:r>
                        <w:t xml:space="preserve"> </w:t>
                      </w:r>
                    </w:p>
                    <w:p w:rsidR="00493F55" w:rsidRDefault="00493F55"/>
                    <w:p w:rsidR="00493F55" w:rsidRDefault="00493F55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-537210</wp:posOffset>
                </wp:positionV>
                <wp:extent cx="7132320" cy="568325"/>
                <wp:effectExtent l="0" t="0" r="317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D3" w:rsidRDefault="00493F55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  <w:r w:rsidRPr="00095856">
                              <w:rPr>
                                <w:i/>
                              </w:rPr>
                              <w:t>Cette fiche recto-verso est</w:t>
                            </w:r>
                            <w:r w:rsidR="00B66BA4">
                              <w:rPr>
                                <w:i/>
                              </w:rPr>
                              <w:t xml:space="preserve"> à reproduire s</w:t>
                            </w:r>
                            <w:r w:rsidR="00F0445A">
                              <w:rPr>
                                <w:i/>
                              </w:rPr>
                              <w:t>elon vos besoins pour le projet d’établissement</w:t>
                            </w:r>
                          </w:p>
                          <w:p w:rsidR="00B66BA4" w:rsidRDefault="00B66BA4" w:rsidP="00B66BA4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7A7136" w:rsidRDefault="00B66BA4" w:rsidP="00B66BA4">
                            <w:pPr>
                              <w:pStyle w:val="En-tte"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</w:p>
                          <w:p w:rsidR="007A7136" w:rsidRPr="00095856" w:rsidRDefault="007A7136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0.95pt;margin-top:-42.3pt;width:561.6pt;height: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+OhQ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" o:allowincell="f" stroked="f">
                <v:textbox>
                  <w:txbxContent>
                    <w:p w:rsidR="004A12D3" w:rsidRDefault="00493F55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  <w:r w:rsidRPr="00095856">
                        <w:rPr>
                          <w:i/>
                        </w:rPr>
                        <w:t>Cette fiche recto-verso est</w:t>
                      </w:r>
                      <w:r w:rsidR="00B66BA4">
                        <w:rPr>
                          <w:i/>
                        </w:rPr>
                        <w:t xml:space="preserve"> à reproduire s</w:t>
                      </w:r>
                      <w:r w:rsidR="00F0445A">
                        <w:rPr>
                          <w:i/>
                        </w:rPr>
                        <w:t>elon vos besoins pour le projet d’établissement</w:t>
                      </w:r>
                    </w:p>
                    <w:p w:rsidR="00B66BA4" w:rsidRDefault="00B66BA4" w:rsidP="00B66BA4">
                      <w:pPr>
                        <w:pStyle w:val="En-t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7A7136" w:rsidRDefault="00B66BA4" w:rsidP="00B66BA4">
                      <w:pPr>
                        <w:pStyle w:val="En-tte"/>
                        <w:jc w:val="both"/>
                        <w:rPr>
                          <w:i/>
                        </w:rPr>
                      </w:pPr>
                      <w:r>
                        <w:t xml:space="preserve">                                                       </w:t>
                      </w:r>
                    </w:p>
                    <w:p w:rsidR="007A7136" w:rsidRPr="00095856" w:rsidRDefault="007A7136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</w:p>
                    <w:p w:rsidR="00493F55" w:rsidRDefault="00493F55"/>
                  </w:txbxContent>
                </v:textbox>
              </v:shape>
            </w:pict>
          </mc:Fallback>
        </mc:AlternateContent>
      </w:r>
      <w:r w:rsidR="007613D4">
        <w:rPr>
          <w:rFonts w:ascii="Tahoma" w:hAnsi="Tahoma"/>
          <w:noProof/>
          <w:sz w:val="28"/>
        </w:rPr>
        <w:drawing>
          <wp:anchor distT="0" distB="0" distL="114300" distR="114300" simplePos="0" relativeHeight="251666944" behindDoc="1" locked="0" layoutInCell="1" allowOverlap="1" wp14:anchorId="53B46D06" wp14:editId="4BC75220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1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4FD" w:rsidRDefault="009E64FD" w:rsidP="00A31DFF">
      <w:pPr>
        <w:pStyle w:val="Titre"/>
        <w:ind w:right="-14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PROJET D’ETABLISSEMENT</w:t>
      </w:r>
    </w:p>
    <w:p w:rsidR="009E64FD" w:rsidRPr="00C9558B" w:rsidRDefault="00F0445A" w:rsidP="00A31DFF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="00DE1E94"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7613D4" w:rsidRPr="007613D4" w:rsidRDefault="007613D4">
      <w:pPr>
        <w:jc w:val="center"/>
        <w:rPr>
          <w:rFonts w:ascii="Tahoma" w:hAnsi="Tahoma"/>
          <w:b/>
          <w:sz w:val="6"/>
          <w:szCs w:val="6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F0445A" w:rsidP="00A31DFF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  <w:r w:rsidR="00201E25">
        <w:rPr>
          <w:b/>
          <w:sz w:val="32"/>
          <w:szCs w:val="32"/>
        </w:rPr>
        <w:t xml:space="preserve"> </w:t>
      </w:r>
    </w:p>
    <w:p w:rsidR="007A7136" w:rsidRDefault="00201E25" w:rsidP="00A31DFF">
      <w:pPr>
        <w:pStyle w:val="En-tte"/>
        <w:ind w:right="-142"/>
        <w:jc w:val="center"/>
        <w:rPr>
          <w:b/>
          <w:sz w:val="32"/>
          <w:szCs w:val="32"/>
        </w:rPr>
      </w:pPr>
      <w:r w:rsidRPr="00201E25">
        <w:rPr>
          <w:b/>
          <w:sz w:val="32"/>
          <w:szCs w:val="32"/>
          <w:highlight w:val="cyan"/>
        </w:rPr>
        <w:t>Fiche action partenariale</w:t>
      </w:r>
    </w:p>
    <w:p w:rsidR="006425E5" w:rsidRDefault="006425E5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193F68" w:rsidRPr="00355026" w:rsidRDefault="00193F68" w:rsidP="00193F68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355026">
        <w:rPr>
          <w:b/>
          <w:noProof/>
        </w:rPr>
        <w:drawing>
          <wp:inline distT="0" distB="0" distL="0" distR="0" wp14:anchorId="466F4449" wp14:editId="359B803C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355026">
        <w:rPr>
          <w:b/>
          <w:noProof/>
        </w:rPr>
        <w:drawing>
          <wp:inline distT="0" distB="0" distL="0" distR="0" wp14:anchorId="29933DDD" wp14:editId="10B90661">
            <wp:extent cx="170815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Nord                                       </w:t>
      </w:r>
      <w:r w:rsidRPr="00355026">
        <w:rPr>
          <w:b/>
          <w:noProof/>
        </w:rPr>
        <w:drawing>
          <wp:inline distT="0" distB="0" distL="0" distR="0" wp14:anchorId="25366878" wp14:editId="33528408">
            <wp:extent cx="170815" cy="152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Sud</w:t>
      </w:r>
    </w:p>
    <w:p w:rsidR="00193F68" w:rsidRPr="00355026" w:rsidRDefault="00193F68" w:rsidP="00193F68"/>
    <w:p w:rsidR="00193F68" w:rsidRDefault="00193F68" w:rsidP="00193F68"/>
    <w:p w:rsidR="00193F68" w:rsidRDefault="00193F68" w:rsidP="00193F68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…………………………………………………………………………………………</w:t>
      </w:r>
    </w:p>
    <w:p w:rsidR="00193F68" w:rsidRPr="007613D4" w:rsidRDefault="00193F68" w:rsidP="00193F68">
      <w:pPr>
        <w:rPr>
          <w:sz w:val="6"/>
          <w:szCs w:val="6"/>
        </w:rPr>
      </w:pPr>
    </w:p>
    <w:p w:rsidR="00193F68" w:rsidRPr="007613D4" w:rsidRDefault="00193F68" w:rsidP="00193F68">
      <w:pPr>
        <w:pStyle w:val="En-tte"/>
        <w:jc w:val="center"/>
        <w:rPr>
          <w:b/>
          <w:sz w:val="6"/>
          <w:szCs w:val="6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4774EF" w:rsidP="00193F68">
      <w:pPr>
        <w:spacing w:after="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01BC" id="Rectangle 19" o:spid="_x0000_s1026" style="position:absolute;margin-left:126.2pt;margin-top:1.65pt;width:11.2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X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CF784" id="Rectangle 20" o:spid="_x0000_s1026" style="position:absolute;margin-left:261.2pt;margin-top:1.65pt;width:11.2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"/>
            </w:pict>
          </mc:Fallback>
        </mc:AlternateContent>
      </w:r>
      <w:r w:rsidR="00193F68" w:rsidRPr="00A31DFF">
        <w:rPr>
          <w:sz w:val="24"/>
          <w:szCs w:val="24"/>
          <w:u w:val="single"/>
        </w:rPr>
        <w:t>Nature de la demande</w:t>
      </w:r>
      <w:r w:rsidR="00193F68">
        <w:rPr>
          <w:rFonts w:ascii="Arial" w:hAnsi="Arial"/>
          <w:sz w:val="16"/>
        </w:rPr>
        <w:t> </w:t>
      </w:r>
      <w:r w:rsidR="00193F68" w:rsidRPr="00A31DFF">
        <w:rPr>
          <w:sz w:val="24"/>
          <w:szCs w:val="24"/>
        </w:rPr>
        <w:t xml:space="preserve">:    </w:t>
      </w:r>
      <w:r w:rsidR="00193F68">
        <w:rPr>
          <w:sz w:val="24"/>
          <w:szCs w:val="24"/>
        </w:rPr>
        <w:t xml:space="preserve">    </w:t>
      </w:r>
      <w:r w:rsidR="00193F68" w:rsidRPr="00A31DFF">
        <w:rPr>
          <w:sz w:val="24"/>
          <w:szCs w:val="24"/>
        </w:rPr>
        <w:t xml:space="preserve">     Création   </w:t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 w:rsidRPr="00A31DFF">
        <w:rPr>
          <w:sz w:val="24"/>
          <w:szCs w:val="24"/>
        </w:rPr>
        <w:t xml:space="preserve">Reconduction  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F0445A" w:rsidRDefault="00F0445A" w:rsidP="00A31DFF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7680"/>
      </w:tblGrid>
      <w:tr w:rsidR="00193F68" w:rsidTr="009763C7">
        <w:tc>
          <w:tcPr>
            <w:tcW w:w="3004" w:type="dxa"/>
          </w:tcPr>
          <w:p w:rsidR="00193F68" w:rsidRPr="00193F68" w:rsidRDefault="00193F68" w:rsidP="009763C7">
            <w:pPr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</w:tcPr>
          <w:p w:rsidR="00193F68" w:rsidRPr="006425E5" w:rsidRDefault="00193F68" w:rsidP="006425E5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  <w:r w:rsidR="005F6BCD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 , améliorer la prise en compte de l’égalité filles-garçons </w:t>
            </w:r>
            <w:r w:rsidR="004B31DA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6425E5" w:rsidRDefault="00193F68" w:rsidP="005F6BCD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Renforcer l'éducation </w:t>
            </w:r>
            <w:r w:rsidR="006B001C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« à et par la </w:t>
            </w:r>
            <w:r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>culture</w:t>
            </w:r>
            <w:r w:rsidR="006B001C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> »,</w:t>
            </w:r>
            <w:r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 artistique et scientifique</w:t>
            </w:r>
            <w:r w:rsidR="003D1653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5F6BCD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en cohérence avec le PEAC NC </w:t>
            </w:r>
            <w:r w:rsidR="006B001C" w:rsidRPr="006425E5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5F6BCD" w:rsidRPr="00193F68" w:rsidRDefault="005F6BCD" w:rsidP="004B31DA">
            <w:pPr>
              <w:pStyle w:val="Paragraphedeliste"/>
              <w:ind w:left="75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</w:tcPr>
          <w:p w:rsidR="005F6BCD" w:rsidRDefault="00193F68" w:rsidP="005F6BCD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1108EB" w:rsidRPr="00193F68" w:rsidRDefault="001108EB" w:rsidP="005F6BCD">
            <w:pPr>
              <w:pStyle w:val="Paragraphedeliste"/>
              <w:ind w:left="758"/>
              <w:rPr>
                <w:rFonts w:eastAsia="+mn-ea"/>
                <w:color w:val="000000"/>
                <w:sz w:val="16"/>
                <w:szCs w:val="16"/>
              </w:rPr>
            </w:pPr>
            <w:r>
              <w:rPr>
                <w:rFonts w:eastAsia="+mn-ea"/>
                <w:color w:val="000000"/>
                <w:sz w:val="16"/>
                <w:szCs w:val="16"/>
              </w:rPr>
              <w:t>P</w:t>
            </w: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0B00D0" w:rsidP="000B00D0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>
              <w:rPr>
                <w:rFonts w:eastAsia="+mn-ea"/>
                <w:b/>
                <w:sz w:val="16"/>
                <w:szCs w:val="16"/>
              </w:rPr>
              <w:t>Considérer la diversité des publics</w:t>
            </w: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193F68" w:rsidRPr="00193F68" w:rsidRDefault="00193F68" w:rsidP="009763C7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193F68" w:rsidRPr="00193F68" w:rsidRDefault="00193F68" w:rsidP="009763C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0445A" w:rsidRPr="00384FBF" w:rsidRDefault="00F0445A" w:rsidP="007A7136">
      <w:pPr>
        <w:pStyle w:val="En-tte"/>
        <w:ind w:right="-142"/>
        <w:rPr>
          <w:sz w:val="24"/>
          <w:szCs w:val="24"/>
        </w:rPr>
      </w:pPr>
    </w:p>
    <w:p w:rsidR="00095856" w:rsidRPr="00384FBF" w:rsidRDefault="00095856" w:rsidP="007A7136">
      <w:pPr>
        <w:pStyle w:val="En-tte"/>
        <w:ind w:right="-142"/>
        <w:rPr>
          <w:sz w:val="24"/>
          <w:szCs w:val="24"/>
        </w:rPr>
      </w:pPr>
    </w:p>
    <w:p w:rsidR="007A7136" w:rsidRPr="00384FBF" w:rsidRDefault="00A9433B" w:rsidP="007A7136">
      <w:pPr>
        <w:pStyle w:val="En-tte"/>
        <w:ind w:right="-142"/>
        <w:rPr>
          <w:sz w:val="24"/>
          <w:szCs w:val="24"/>
        </w:rPr>
      </w:pPr>
      <w:r w:rsidRPr="00384FBF">
        <w:rPr>
          <w:sz w:val="24"/>
          <w:szCs w:val="24"/>
        </w:rPr>
        <w:t xml:space="preserve"> </w:t>
      </w:r>
    </w:p>
    <w:p w:rsidR="007A7136" w:rsidRPr="00384FBF" w:rsidRDefault="007A7136" w:rsidP="007A7136">
      <w:pPr>
        <w:pStyle w:val="En-tte"/>
        <w:ind w:right="-142"/>
        <w:rPr>
          <w:sz w:val="24"/>
          <w:szCs w:val="24"/>
        </w:rPr>
      </w:pPr>
    </w:p>
    <w:p w:rsidR="007613D4" w:rsidRDefault="007613D4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395BE9" w:rsidP="007613D4">
      <w:r>
        <w:tab/>
      </w:r>
      <w:r>
        <w:tab/>
      </w:r>
      <w:r>
        <w:tab/>
      </w:r>
      <w:r>
        <w:tab/>
      </w:r>
      <w:r>
        <w:tab/>
      </w:r>
    </w:p>
    <w:p w:rsidR="009E64FD" w:rsidRDefault="009E64F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4D417A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lastRenderedPageBreak/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9E64FD" w:rsidRPr="004774EF">
              <w:rPr>
                <w:rFonts w:asciiTheme="minorHAnsi" w:hAnsiTheme="minorHAnsi"/>
                <w:sz w:val="22"/>
              </w:rPr>
              <w:tab/>
            </w:r>
          </w:p>
        </w:tc>
      </w:tr>
    </w:tbl>
    <w:p w:rsidR="009E64FD" w:rsidRPr="004774EF" w:rsidRDefault="009E64FD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126"/>
        <w:gridCol w:w="34"/>
      </w:tblGrid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 w:rsidP="005F6BCD">
            <w:pPr>
              <w:rPr>
                <w:rFonts w:asciiTheme="minorHAnsi" w:hAnsiTheme="minorHAnsi"/>
                <w:b/>
                <w:sz w:val="22"/>
              </w:rPr>
            </w:pPr>
            <w:r w:rsidRPr="006425E5">
              <w:rPr>
                <w:rFonts w:asciiTheme="minorHAnsi" w:hAnsiTheme="minorHAnsi"/>
                <w:b/>
                <w:sz w:val="22"/>
              </w:rPr>
              <w:t>2</w:t>
            </w:r>
            <w:r w:rsidR="007B011D" w:rsidRPr="006425E5">
              <w:rPr>
                <w:rFonts w:asciiTheme="minorHAnsi" w:hAnsiTheme="minorHAnsi"/>
                <w:b/>
                <w:sz w:val="22"/>
              </w:rPr>
              <w:t xml:space="preserve"> –Diagnosti</w:t>
            </w:r>
            <w:r w:rsidR="00CA71AF" w:rsidRPr="006425E5">
              <w:rPr>
                <w:rFonts w:asciiTheme="minorHAnsi" w:hAnsiTheme="minorHAnsi"/>
                <w:b/>
                <w:sz w:val="22"/>
              </w:rPr>
              <w:t>c</w:t>
            </w:r>
            <w:r w:rsidR="007B011D" w:rsidRPr="006425E5">
              <w:rPr>
                <w:rFonts w:asciiTheme="minorHAnsi" w:hAnsiTheme="minorHAnsi"/>
                <w:b/>
                <w:sz w:val="22"/>
              </w:rPr>
              <w:t>, o</w:t>
            </w:r>
            <w:r w:rsidR="009E64FD" w:rsidRPr="006425E5">
              <w:rPr>
                <w:rFonts w:asciiTheme="minorHAnsi" w:hAnsiTheme="minorHAnsi"/>
                <w:b/>
                <w:sz w:val="22"/>
              </w:rPr>
              <w:t xml:space="preserve">bjectif recherché, compétences </w:t>
            </w:r>
            <w:r w:rsidR="00CA71AF" w:rsidRPr="006425E5">
              <w:rPr>
                <w:rFonts w:asciiTheme="minorHAnsi" w:hAnsiTheme="minorHAnsi"/>
                <w:b/>
                <w:sz w:val="22"/>
              </w:rPr>
              <w:t>du S</w:t>
            </w:r>
            <w:r w:rsidR="005F6BCD" w:rsidRPr="006425E5">
              <w:rPr>
                <w:rFonts w:asciiTheme="minorHAnsi" w:hAnsiTheme="minorHAnsi"/>
                <w:b/>
                <w:sz w:val="22"/>
              </w:rPr>
              <w:t>ocle commun</w:t>
            </w:r>
            <w:r w:rsidR="00CA71AF" w:rsidRPr="006425E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425E5">
              <w:rPr>
                <w:rFonts w:asciiTheme="minorHAnsi" w:hAnsiTheme="minorHAnsi"/>
                <w:b/>
                <w:sz w:val="22"/>
              </w:rPr>
              <w:t>travaillé</w:t>
            </w:r>
            <w:r w:rsidR="009E64FD" w:rsidRPr="006425E5">
              <w:rPr>
                <w:rFonts w:asciiTheme="minorHAnsi" w:hAnsiTheme="minorHAnsi"/>
                <w:b/>
                <w:sz w:val="22"/>
              </w:rPr>
              <w:t>es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F8393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F83931" w:rsidRPr="004774EF" w:rsidRDefault="00F8393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F83931" w:rsidRPr="004774EF" w:rsidRDefault="00F8393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3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-Descriptif de l’action</w:t>
            </w:r>
            <w:r w:rsidRPr="004774EF">
              <w:rPr>
                <w:rFonts w:asciiTheme="minorHAnsi" w:hAnsiTheme="minorHAnsi"/>
                <w:b/>
                <w:sz w:val="22"/>
              </w:rPr>
              <w:t>, dispositif (</w:t>
            </w:r>
            <w:r w:rsidR="007B011D" w:rsidRPr="006425E5">
              <w:rPr>
                <w:rFonts w:asciiTheme="minorHAnsi" w:hAnsiTheme="minorHAnsi"/>
                <w:b/>
                <w:sz w:val="22"/>
              </w:rPr>
              <w:t xml:space="preserve">prenant en compte </w:t>
            </w:r>
            <w:r w:rsidR="00CA71AF" w:rsidRPr="006425E5">
              <w:rPr>
                <w:rFonts w:asciiTheme="minorHAnsi" w:hAnsiTheme="minorHAnsi"/>
                <w:b/>
                <w:sz w:val="22"/>
              </w:rPr>
              <w:t>Classes à PAC , ateliers, résidences d’artistes,</w:t>
            </w:r>
            <w:r w:rsidR="005F6BCD" w:rsidRPr="006425E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425E5">
              <w:rPr>
                <w:rFonts w:asciiTheme="minorHAnsi" w:hAnsiTheme="minorHAnsi"/>
                <w:b/>
                <w:sz w:val="22"/>
              </w:rPr>
              <w:t>EPI, AP, EE, TPE, activités périscolaires…)</w:t>
            </w:r>
            <w:r w:rsidR="009E64FD" w:rsidRPr="006425E5">
              <w:rPr>
                <w:rFonts w:asciiTheme="minorHAnsi" w:hAnsiTheme="minorHAnsi"/>
                <w:b/>
                <w:sz w:val="22"/>
              </w:rPr>
              <w:t>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9E64FD" w:rsidP="00CA71AF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 xml:space="preserve">5 </w:t>
            </w:r>
            <w:r w:rsidR="00B66BA4" w:rsidRPr="004774EF">
              <w:rPr>
                <w:rFonts w:asciiTheme="minorHAnsi" w:hAnsiTheme="minorHAnsi"/>
                <w:b/>
                <w:sz w:val="22"/>
              </w:rPr>
              <w:t xml:space="preserve">– Critères d’évaluation, indicateurs </w:t>
            </w:r>
            <w:r w:rsidRPr="004774EF">
              <w:rPr>
                <w:rFonts w:asciiTheme="minorHAnsi" w:hAnsiTheme="minorHAnsi"/>
                <w:b/>
                <w:sz w:val="22"/>
              </w:rPr>
              <w:t>de réussite </w:t>
            </w:r>
          </w:p>
        </w:tc>
      </w:tr>
      <w:tr w:rsidR="009E64FD" w:rsidRPr="004774EF">
        <w:tc>
          <w:tcPr>
            <w:tcW w:w="10310" w:type="dxa"/>
            <w:gridSpan w:val="6"/>
            <w:tcBorders>
              <w:top w:val="nil"/>
            </w:tcBorders>
          </w:tcPr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7613D4" w:rsidRPr="004774EF" w:rsidRDefault="009E64FD" w:rsidP="00395BE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F83931" w:rsidRPr="004774EF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F83931" w:rsidRPr="004774EF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F83931" w:rsidRPr="004774EF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FD" w:rsidRPr="004774EF" w:rsidRDefault="009E64FD">
            <w:pPr>
              <w:rPr>
                <w:rFonts w:asciiTheme="minorHAnsi" w:hAnsiTheme="minorHAnsi"/>
                <w:highlight w:val="lightGray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6-</w:t>
            </w:r>
            <w:r w:rsidR="004774EF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acteurs</w:t>
            </w:r>
          </w:p>
        </w:tc>
        <w:tc>
          <w:tcPr>
            <w:tcW w:w="2068" w:type="dxa"/>
            <w:tcBorders>
              <w:left w:val="nil"/>
            </w:tcBorders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</w:t>
            </w:r>
          </w:p>
        </w:tc>
        <w:tc>
          <w:tcPr>
            <w:tcW w:w="2068" w:type="dxa"/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Prénom</w:t>
            </w:r>
          </w:p>
        </w:tc>
        <w:tc>
          <w:tcPr>
            <w:tcW w:w="1676" w:type="dxa"/>
          </w:tcPr>
          <w:p w:rsidR="009E64FD" w:rsidRPr="004774EF" w:rsidRDefault="00D437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Grade</w:t>
            </w:r>
          </w:p>
        </w:tc>
        <w:tc>
          <w:tcPr>
            <w:tcW w:w="2160" w:type="dxa"/>
            <w:gridSpan w:val="2"/>
          </w:tcPr>
          <w:p w:rsidR="009E64FD" w:rsidRPr="004774EF" w:rsidRDefault="004D417A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Discipline</w:t>
            </w:r>
          </w:p>
        </w:tc>
      </w:tr>
      <w:tr w:rsidR="009E64FD" w:rsidRPr="004774EF">
        <w:tc>
          <w:tcPr>
            <w:tcW w:w="2338" w:type="dxa"/>
            <w:tcBorders>
              <w:top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Pilote de l’action</w:t>
            </w: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  <w:tr w:rsidR="009E64FD" w:rsidRPr="004774EF">
        <w:tc>
          <w:tcPr>
            <w:tcW w:w="233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Autres participants</w:t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4774EF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9E64FD" w:rsidRPr="004774EF" w:rsidRDefault="004774EF" w:rsidP="004774EF">
            <w:pPr>
              <w:pStyle w:val="Titr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7- </w:t>
            </w:r>
            <w:r w:rsidR="009E64FD" w:rsidRPr="004774EF">
              <w:rPr>
                <w:rFonts w:asciiTheme="minorHAnsi" w:hAnsiTheme="minorHAnsi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9E64FD">
            <w:pPr>
              <w:pStyle w:val="Titre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Nombre</w:t>
            </w:r>
          </w:p>
        </w:tc>
      </w:tr>
      <w:tr w:rsidR="009E64FD" w:rsidRPr="004774EF" w:rsidTr="004A12D3">
        <w:trPr>
          <w:trHeight w:val="1196"/>
        </w:trPr>
        <w:tc>
          <w:tcPr>
            <w:tcW w:w="5172" w:type="dxa"/>
            <w:tcBorders>
              <w:top w:val="nil"/>
            </w:tcBorders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9E64FD">
            <w:pPr>
              <w:spacing w:before="120"/>
              <w:rPr>
                <w:rFonts w:asciiTheme="minorHAnsi" w:hAnsiTheme="minorHAnsi"/>
                <w:b/>
              </w:rPr>
            </w:pPr>
            <w:r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8 -</w:t>
            </w:r>
            <w:r w:rsidRPr="004774E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Partenaires extérieurs</w:t>
            </w:r>
            <w:r w:rsidR="007B011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sollicités</w:t>
            </w:r>
            <w:r w:rsidRPr="004774EF">
              <w:rPr>
                <w:rFonts w:asciiTheme="minorHAnsi" w:hAnsiTheme="minorHAnsi"/>
                <w:b/>
              </w:rPr>
              <w:t> :</w:t>
            </w:r>
          </w:p>
          <w:p w:rsidR="009E64FD" w:rsidRPr="004774EF" w:rsidRDefault="009E64FD">
            <w:pPr>
              <w:spacing w:after="120"/>
              <w:rPr>
                <w:rFonts w:asciiTheme="minorHAnsi" w:hAnsiTheme="minorHAnsi"/>
                <w:sz w:val="16"/>
              </w:rPr>
            </w:pPr>
            <w:r w:rsidRPr="004774EF">
              <w:rPr>
                <w:rFonts w:asciiTheme="minorHAnsi" w:hAnsiTheme="minorHAnsi"/>
                <w:sz w:val="16"/>
              </w:rPr>
              <w:t>(</w:t>
            </w:r>
            <w:proofErr w:type="gramStart"/>
            <w:r w:rsidRPr="004774EF">
              <w:rPr>
                <w:rFonts w:asciiTheme="minorHAnsi" w:hAnsiTheme="minorHAnsi"/>
                <w:sz w:val="16"/>
              </w:rPr>
              <w:t>nombre</w:t>
            </w:r>
            <w:proofErr w:type="gramEnd"/>
            <w:r w:rsidRPr="004774EF">
              <w:rPr>
                <w:rFonts w:asciiTheme="minorHAnsi" w:hAnsiTheme="minorHAnsi"/>
                <w:sz w:val="16"/>
              </w:rPr>
              <w:t xml:space="preserve"> et qualité)</w:t>
            </w:r>
          </w:p>
          <w:p w:rsidR="009E64FD" w:rsidRPr="004774EF" w:rsidRDefault="009E64FD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4774EF" w:rsidRPr="004774EF" w:rsidRDefault="004774EF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4A12D3" w:rsidRPr="004774EF" w:rsidRDefault="004A12D3">
            <w:pPr>
              <w:spacing w:after="120"/>
              <w:rPr>
                <w:rFonts w:asciiTheme="minorHAnsi" w:hAnsiTheme="minorHAnsi"/>
                <w:sz w:val="16"/>
              </w:rPr>
            </w:pPr>
          </w:p>
        </w:tc>
      </w:tr>
      <w:tr w:rsidR="009E64FD" w:rsidRPr="004774EF">
        <w:tc>
          <w:tcPr>
            <w:tcW w:w="10344" w:type="dxa"/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Durée prévue de l’action ou fréquence :</w:t>
            </w: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6"/>
        <w:gridCol w:w="3542"/>
        <w:gridCol w:w="2266"/>
      </w:tblGrid>
      <w:tr w:rsidR="009E64FD" w:rsidRPr="004774EF">
        <w:trPr>
          <w:cantSplit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774EF">
            <w:pPr>
              <w:pStyle w:val="Titre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9- </w:t>
            </w:r>
            <w:r w:rsidR="009E64FD" w:rsidRPr="004774EF">
              <w:rPr>
                <w:rFonts w:asciiTheme="minorHAnsi" w:hAnsiTheme="minorHAnsi"/>
              </w:rPr>
              <w:t>Coût et financement de l’action</w:t>
            </w:r>
          </w:p>
        </w:tc>
      </w:tr>
      <w:tr w:rsidR="009E64FD" w:rsidRPr="004774EF">
        <w:trPr>
          <w:cantSplit/>
          <w:trHeight w:val="735"/>
        </w:trPr>
        <w:tc>
          <w:tcPr>
            <w:tcW w:w="2622" w:type="dxa"/>
            <w:vMerge w:val="restart"/>
            <w:tcBorders>
              <w:top w:val="nil"/>
              <w:right w:val="nil"/>
            </w:tcBorders>
          </w:tcPr>
          <w:p w:rsidR="009E64FD" w:rsidRPr="004774EF" w:rsidRDefault="004774EF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2266315</wp:posOffset>
                      </wp:positionV>
                      <wp:extent cx="1188720" cy="0"/>
                      <wp:effectExtent l="13970" t="10160" r="6985" b="889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2647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pt,178.45pt" to="496.1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k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zbD5/moB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"/>
                  </w:pict>
                </mc:Fallback>
              </mc:AlternateContent>
            </w:r>
            <w:r w:rsidRPr="004774EF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2001520</wp:posOffset>
                      </wp:positionV>
                      <wp:extent cx="1005840" cy="0"/>
                      <wp:effectExtent l="13970" t="12065" r="8890" b="6985"/>
                      <wp:wrapNone/>
                      <wp:docPr id="1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F07F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157.6pt" to="209.4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g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EwS9PZIgfV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" o:allowincell="f"/>
                  </w:pict>
                </mc:Fallback>
              </mc:AlternateConten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Dépenses</w:t>
            </w:r>
          </w:p>
          <w:p w:rsidR="009E64FD" w:rsidRPr="004774EF" w:rsidRDefault="009E64FD">
            <w:pPr>
              <w:tabs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Fonctionnement : </w:t>
            </w:r>
          </w:p>
          <w:p w:rsidR="009E64FD" w:rsidRPr="004774EF" w:rsidRDefault="009E64FD">
            <w:pPr>
              <w:tabs>
                <w:tab w:val="right" w:leader="dot" w:pos="2268"/>
                <w:tab w:val="left" w:pos="3402"/>
                <w:tab w:val="left" w:pos="4820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2268"/>
                <w:tab w:val="left" w:pos="3402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2268"/>
                <w:tab w:val="left" w:pos="3402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226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CA71AF" w:rsidRDefault="002417B7">
            <w:pPr>
              <w:spacing w:before="120" w:after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……………………………………………..</w:t>
            </w:r>
          </w:p>
          <w:p w:rsidR="00CA71AF" w:rsidRDefault="00CA71AF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:rsidR="002417B7" w:rsidRDefault="002417B7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:rsidR="002417B7" w:rsidRDefault="002417B7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:rsidR="002417B7" w:rsidRDefault="002417B7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spacing w:before="120" w:after="120"/>
              <w:jc w:val="right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Total 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  <w:p w:rsidR="009E64FD" w:rsidRPr="004774EF" w:rsidRDefault="009E64FD">
            <w:pPr>
              <w:tabs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Montant :</w:t>
            </w:r>
          </w:p>
          <w:p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proofErr w:type="gramStart"/>
            <w:r w:rsidRPr="004774EF">
              <w:rPr>
                <w:rFonts w:asciiTheme="minorHAnsi" w:hAnsiTheme="minorHAnsi"/>
              </w:rPr>
              <w:t>frs</w:t>
            </w:r>
            <w:proofErr w:type="gramEnd"/>
          </w:p>
          <w:p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proofErr w:type="gramStart"/>
            <w:r w:rsidRPr="004774EF">
              <w:rPr>
                <w:rFonts w:asciiTheme="minorHAnsi" w:hAnsiTheme="minorHAnsi"/>
              </w:rPr>
              <w:t>frs</w:t>
            </w:r>
            <w:proofErr w:type="gramEnd"/>
          </w:p>
          <w:p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proofErr w:type="gramStart"/>
            <w:r w:rsidRPr="004774EF">
              <w:rPr>
                <w:rFonts w:asciiTheme="minorHAnsi" w:hAnsiTheme="minorHAnsi"/>
              </w:rPr>
              <w:t>frs</w:t>
            </w:r>
            <w:proofErr w:type="gramEnd"/>
          </w:p>
          <w:p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proofErr w:type="gramStart"/>
            <w:r w:rsidRPr="004774EF">
              <w:rPr>
                <w:rFonts w:asciiTheme="minorHAnsi" w:hAnsiTheme="minorHAnsi"/>
              </w:rPr>
              <w:t>frs</w:t>
            </w:r>
            <w:proofErr w:type="gramEnd"/>
          </w:p>
          <w:p w:rsidR="009E64FD" w:rsidRDefault="009E64FD">
            <w:pPr>
              <w:tabs>
                <w:tab w:val="left" w:pos="3544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  <w:p w:rsidR="00CA71AF" w:rsidRPr="004774EF" w:rsidRDefault="00CA71AF">
            <w:pPr>
              <w:tabs>
                <w:tab w:val="left" w:pos="3544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  <w:p w:rsidR="00CA71AF" w:rsidRDefault="00CA71AF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</w:p>
          <w:p w:rsidR="002417B7" w:rsidRDefault="002417B7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</w:p>
          <w:p w:rsidR="002417B7" w:rsidRDefault="002417B7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</w:rPr>
              <w:tab/>
              <w:t>frs</w:t>
            </w: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Recettes</w:t>
            </w:r>
          </w:p>
        </w:tc>
      </w:tr>
      <w:tr w:rsidR="009E64FD" w:rsidRPr="004774EF">
        <w:trPr>
          <w:cantSplit/>
          <w:trHeight w:val="260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4FD" w:rsidRPr="004774EF" w:rsidRDefault="009E64FD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</w:rPr>
              <w:t xml:space="preserve">Mobilisées par l’établissement </w:t>
            </w:r>
          </w:p>
        </w:tc>
      </w:tr>
      <w:tr w:rsidR="009E64FD" w:rsidRPr="004774EF">
        <w:trPr>
          <w:cantSplit/>
          <w:trHeight w:val="487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sur le budget propre 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4FD" w:rsidRPr="004774EF" w:rsidRDefault="009E64FD">
            <w:pPr>
              <w:tabs>
                <w:tab w:val="right" w:leader="dot" w:pos="2054"/>
              </w:tabs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</w:rPr>
              <w:tab/>
              <w:t>frs</w:t>
            </w:r>
          </w:p>
        </w:tc>
      </w:tr>
      <w:tr w:rsidR="009E64FD" w:rsidRPr="004774EF">
        <w:trPr>
          <w:cantSplit/>
          <w:trHeight w:val="341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4FD" w:rsidRPr="004774EF" w:rsidRDefault="009E64FD" w:rsidP="006425E5">
            <w:pPr>
              <w:spacing w:before="120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</w:rPr>
              <w:t>Autres ressources (précisez les partenaires</w:t>
            </w:r>
            <w:r w:rsidR="00F83931" w:rsidRPr="004774EF">
              <w:rPr>
                <w:rFonts w:asciiTheme="minorHAnsi" w:hAnsiTheme="minorHAnsi"/>
              </w:rPr>
              <w:t xml:space="preserve"> </w:t>
            </w:r>
            <w:r w:rsidR="00CA71AF" w:rsidRPr="006425E5">
              <w:rPr>
                <w:rFonts w:asciiTheme="minorHAnsi" w:hAnsiTheme="minorHAnsi"/>
              </w:rPr>
              <w:t xml:space="preserve">MAC, MRT </w:t>
            </w:r>
            <w:r w:rsidR="00D702E9" w:rsidRPr="006425E5">
              <w:rPr>
                <w:rFonts w:asciiTheme="minorHAnsi" w:hAnsiTheme="minorHAnsi"/>
              </w:rPr>
              <w:t>/ Province/Commune</w:t>
            </w:r>
            <w:r w:rsidR="00CA71AF" w:rsidRPr="006425E5">
              <w:rPr>
                <w:rFonts w:asciiTheme="minorHAnsi" w:hAnsiTheme="minorHAnsi"/>
              </w:rPr>
              <w:t> , APE</w:t>
            </w:r>
            <w:r w:rsidR="00D702E9" w:rsidRPr="006425E5">
              <w:rPr>
                <w:rFonts w:asciiTheme="minorHAnsi" w:hAnsiTheme="minorHAnsi"/>
              </w:rPr>
              <w:t>…</w:t>
            </w:r>
            <w:r w:rsidRPr="006425E5">
              <w:rPr>
                <w:rFonts w:asciiTheme="minorHAnsi" w:hAnsiTheme="minorHAnsi"/>
              </w:rPr>
              <w:t>) </w:t>
            </w:r>
            <w:bookmarkStart w:id="0" w:name="_GoBack"/>
            <w:bookmarkEnd w:id="0"/>
          </w:p>
        </w:tc>
      </w:tr>
      <w:tr w:rsidR="009E64FD" w:rsidRPr="004774EF" w:rsidTr="001A16AF">
        <w:trPr>
          <w:cantSplit/>
          <w:trHeight w:val="2719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7B7" w:rsidRDefault="002417B7">
            <w:pPr>
              <w:tabs>
                <w:tab w:val="right" w:leader="dot" w:pos="3330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……………………………………………………………..</w:t>
            </w:r>
            <w:r w:rsidR="009E64FD" w:rsidRPr="004774EF">
              <w:rPr>
                <w:rFonts w:asciiTheme="minorHAnsi" w:hAnsiTheme="minorHAnsi"/>
              </w:rPr>
              <w:t xml:space="preserve">- </w:t>
            </w:r>
          </w:p>
          <w:p w:rsidR="009E64FD" w:rsidRPr="004774EF" w:rsidRDefault="009E64FD">
            <w:pPr>
              <w:tabs>
                <w:tab w:val="right" w:leader="dot" w:pos="3330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3330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3330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1A16AF" w:rsidRPr="004774EF" w:rsidRDefault="001A16AF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</w:rPr>
              <w:t xml:space="preserve">Total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4FD" w:rsidRPr="004774EF" w:rsidRDefault="009E64FD">
            <w:pPr>
              <w:tabs>
                <w:tab w:val="right" w:leader="dot" w:pos="1913"/>
                <w:tab w:val="right" w:leader="dot" w:pos="2763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proofErr w:type="gramStart"/>
            <w:r w:rsidRPr="004774EF">
              <w:rPr>
                <w:rFonts w:asciiTheme="minorHAnsi" w:hAnsiTheme="minorHAnsi"/>
              </w:rPr>
              <w:t>frs</w:t>
            </w:r>
            <w:proofErr w:type="gramEnd"/>
          </w:p>
          <w:p w:rsidR="009E64FD" w:rsidRPr="004774EF" w:rsidRDefault="009E64FD">
            <w:pPr>
              <w:tabs>
                <w:tab w:val="right" w:leader="dot" w:pos="1913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proofErr w:type="gramStart"/>
            <w:r w:rsidRPr="004774EF">
              <w:rPr>
                <w:rFonts w:asciiTheme="minorHAnsi" w:hAnsiTheme="minorHAnsi"/>
              </w:rPr>
              <w:t>frs</w:t>
            </w:r>
            <w:proofErr w:type="gramEnd"/>
          </w:p>
          <w:p w:rsidR="009E64FD" w:rsidRPr="004774EF" w:rsidRDefault="009E64FD">
            <w:pPr>
              <w:tabs>
                <w:tab w:val="right" w:leader="dot" w:pos="1913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proofErr w:type="gramStart"/>
            <w:r w:rsidRPr="004774EF">
              <w:rPr>
                <w:rFonts w:asciiTheme="minorHAnsi" w:hAnsiTheme="minorHAnsi"/>
              </w:rPr>
              <w:t>frs</w:t>
            </w:r>
            <w:proofErr w:type="gramEnd"/>
          </w:p>
          <w:p w:rsidR="009E64FD" w:rsidRPr="004774EF" w:rsidRDefault="009E64FD">
            <w:pPr>
              <w:tabs>
                <w:tab w:val="right" w:leader="dot" w:pos="1913"/>
                <w:tab w:val="right" w:leader="dot" w:pos="2480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</w:tr>
      <w:tr w:rsidR="00F83931" w:rsidRPr="004774EF" w:rsidTr="008C3FBD">
        <w:trPr>
          <w:cantSplit/>
        </w:trPr>
        <w:tc>
          <w:tcPr>
            <w:tcW w:w="10416" w:type="dxa"/>
            <w:gridSpan w:val="4"/>
          </w:tcPr>
          <w:p w:rsidR="005B2E13" w:rsidRPr="004774EF" w:rsidRDefault="005B2E13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  <w:p w:rsidR="00F83931" w:rsidRPr="004774EF" w:rsidRDefault="00F83931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HSE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>/IMP/AED</w:t>
            </w:r>
            <w:r w:rsidRPr="004774EF">
              <w:rPr>
                <w:rFonts w:asciiTheme="minorHAnsi" w:hAnsiTheme="minorHAnsi"/>
                <w:b/>
                <w:sz w:val="22"/>
              </w:rPr>
              <w:t xml:space="preserve"> demandé</w:t>
            </w:r>
            <w:r w:rsidR="00EA50F7" w:rsidRPr="004774EF">
              <w:rPr>
                <w:rFonts w:asciiTheme="minorHAnsi" w:hAnsiTheme="minorHAnsi"/>
                <w:b/>
                <w:sz w:val="22"/>
              </w:rPr>
              <w:t>e(s)</w:t>
            </w:r>
            <w:r w:rsidRPr="004774EF">
              <w:rPr>
                <w:rFonts w:asciiTheme="minorHAnsi" w:hAnsiTheme="minorHAnsi"/>
                <w:b/>
                <w:sz w:val="22"/>
              </w:rPr>
              <w:t xml:space="preserve"> p</w:t>
            </w:r>
            <w:r w:rsidR="00EA50F7" w:rsidRPr="004774EF">
              <w:rPr>
                <w:rFonts w:asciiTheme="minorHAnsi" w:hAnsiTheme="minorHAnsi"/>
                <w:b/>
                <w:sz w:val="22"/>
              </w:rPr>
              <w:t>our cette action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>: …</w:t>
            </w:r>
            <w:r w:rsidRPr="004774EF">
              <w:rPr>
                <w:rFonts w:asciiTheme="minorHAnsi" w:hAnsiTheme="minorHAnsi"/>
                <w:b/>
                <w:sz w:val="22"/>
              </w:rPr>
              <w:t>……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>………………………………………………………</w:t>
            </w:r>
          </w:p>
          <w:p w:rsidR="00F83931" w:rsidRPr="004774EF" w:rsidRDefault="00F83931" w:rsidP="00F83931">
            <w:pPr>
              <w:tabs>
                <w:tab w:val="right" w:leader="dot" w:pos="4253"/>
              </w:tabs>
              <w:spacing w:before="120" w:after="120"/>
              <w:ind w:left="255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                </w:t>
            </w:r>
          </w:p>
        </w:tc>
      </w:tr>
    </w:tbl>
    <w:p w:rsidR="00F0445A" w:rsidRPr="004774EF" w:rsidRDefault="00F0445A" w:rsidP="00193F68">
      <w:pPr>
        <w:spacing w:before="120" w:after="120"/>
        <w:rPr>
          <w:rFonts w:asciiTheme="minorHAnsi" w:hAnsiTheme="minorHAnsi"/>
        </w:rPr>
      </w:pPr>
    </w:p>
    <w:sectPr w:rsidR="00F0445A" w:rsidRPr="004774EF" w:rsidSect="00395BE9">
      <w:headerReference w:type="default" r:id="rId9"/>
      <w:footerReference w:type="default" r:id="rId10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B27" w:rsidRDefault="00A04B27">
      <w:r>
        <w:separator/>
      </w:r>
    </w:p>
  </w:endnote>
  <w:endnote w:type="continuationSeparator" w:id="0">
    <w:p w:rsidR="00A04B27" w:rsidRDefault="00A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>iche action 2020</w:t>
    </w:r>
    <w:r>
      <w:t xml:space="preserve"> -  projet d’établissement</w:t>
    </w:r>
    <w:r w:rsidR="00493F55">
      <w:t xml:space="preserve"> </w:t>
    </w:r>
    <w:r w:rsidR="00F0445A">
      <w:t>2020-2023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6425E5">
      <w:rPr>
        <w:rStyle w:val="Numrodepage"/>
        <w:noProof/>
      </w:rPr>
      <w:t>2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6425E5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B27" w:rsidRDefault="00A04B27">
      <w:r>
        <w:separator/>
      </w:r>
    </w:p>
  </w:footnote>
  <w:footnote w:type="continuationSeparator" w:id="0">
    <w:p w:rsidR="00A04B27" w:rsidRDefault="00A0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8pt;height:12pt;visibility:visible;mso-wrap-style:square" o:bullet="t">
        <v:imagedata r:id="rId1" o:title=""/>
      </v:shape>
    </w:pict>
  </w:numPicBullet>
  <w:abstractNum w:abstractNumId="0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31A51"/>
    <w:rsid w:val="000478B1"/>
    <w:rsid w:val="0009427B"/>
    <w:rsid w:val="00095856"/>
    <w:rsid w:val="000B00D0"/>
    <w:rsid w:val="001108EB"/>
    <w:rsid w:val="00193F68"/>
    <w:rsid w:val="001A16AF"/>
    <w:rsid w:val="00201E25"/>
    <w:rsid w:val="002417B7"/>
    <w:rsid w:val="0026178C"/>
    <w:rsid w:val="002C0B27"/>
    <w:rsid w:val="00355026"/>
    <w:rsid w:val="00384FBF"/>
    <w:rsid w:val="00395BE9"/>
    <w:rsid w:val="003C0DD2"/>
    <w:rsid w:val="003D1653"/>
    <w:rsid w:val="00414A03"/>
    <w:rsid w:val="00420F29"/>
    <w:rsid w:val="00441368"/>
    <w:rsid w:val="004647A8"/>
    <w:rsid w:val="004774EF"/>
    <w:rsid w:val="00493F55"/>
    <w:rsid w:val="004A12D3"/>
    <w:rsid w:val="004B31DA"/>
    <w:rsid w:val="004C05B9"/>
    <w:rsid w:val="004D417A"/>
    <w:rsid w:val="00505289"/>
    <w:rsid w:val="00505F6F"/>
    <w:rsid w:val="005B2E13"/>
    <w:rsid w:val="005F6BCD"/>
    <w:rsid w:val="00637354"/>
    <w:rsid w:val="006425E5"/>
    <w:rsid w:val="006B001C"/>
    <w:rsid w:val="006B6177"/>
    <w:rsid w:val="006F14D2"/>
    <w:rsid w:val="007613D4"/>
    <w:rsid w:val="007A5099"/>
    <w:rsid w:val="007A7136"/>
    <w:rsid w:val="007B011D"/>
    <w:rsid w:val="007B032B"/>
    <w:rsid w:val="007B2CBF"/>
    <w:rsid w:val="008739FD"/>
    <w:rsid w:val="00881BEF"/>
    <w:rsid w:val="00942A46"/>
    <w:rsid w:val="009E64FD"/>
    <w:rsid w:val="00A04B27"/>
    <w:rsid w:val="00A31DFF"/>
    <w:rsid w:val="00A33538"/>
    <w:rsid w:val="00A344B9"/>
    <w:rsid w:val="00A9433B"/>
    <w:rsid w:val="00AA669D"/>
    <w:rsid w:val="00B40ADF"/>
    <w:rsid w:val="00B66BA4"/>
    <w:rsid w:val="00BC7E2D"/>
    <w:rsid w:val="00C9558B"/>
    <w:rsid w:val="00CA71AF"/>
    <w:rsid w:val="00CB7543"/>
    <w:rsid w:val="00D05838"/>
    <w:rsid w:val="00D437F1"/>
    <w:rsid w:val="00D702E9"/>
    <w:rsid w:val="00DE1E94"/>
    <w:rsid w:val="00E60C05"/>
    <w:rsid w:val="00E70278"/>
    <w:rsid w:val="00EA50F7"/>
    <w:rsid w:val="00EE1679"/>
    <w:rsid w:val="00F0445A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B9586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vmollot</cp:lastModifiedBy>
  <cp:revision>3</cp:revision>
  <cp:lastPrinted>2017-10-05T04:07:00Z</cp:lastPrinted>
  <dcterms:created xsi:type="dcterms:W3CDTF">2019-08-08T04:33:00Z</dcterms:created>
  <dcterms:modified xsi:type="dcterms:W3CDTF">2019-08-08T04:35:00Z</dcterms:modified>
</cp:coreProperties>
</file>